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18" w:rsidRDefault="004B2718" w:rsidP="004B2718">
      <w:pPr>
        <w:rPr>
          <w:i/>
        </w:rPr>
      </w:pPr>
      <w:r>
        <w:rPr>
          <w:b/>
        </w:rPr>
        <w:t>Artikel der „</w:t>
      </w:r>
      <w:proofErr w:type="spellStart"/>
      <w:r>
        <w:rPr>
          <w:b/>
        </w:rPr>
        <w:t>Emsdettener</w:t>
      </w:r>
      <w:proofErr w:type="spellEnd"/>
      <w:r>
        <w:rPr>
          <w:b/>
        </w:rPr>
        <w:t xml:space="preserve"> Volkszeitung“ (EV digital) vom  2</w:t>
      </w:r>
      <w:r>
        <w:rPr>
          <w:b/>
        </w:rPr>
        <w:t>8</w:t>
      </w:r>
      <w:r>
        <w:rPr>
          <w:b/>
        </w:rPr>
        <w:t>.06.2022</w:t>
      </w:r>
      <w:r>
        <w:rPr>
          <w:b/>
        </w:rPr>
        <w:br/>
      </w:r>
      <w:r>
        <w:rPr>
          <w:i/>
        </w:rPr>
        <w:t>Inhalte sind urheber- und nutzungsrechtlich geschützt</w:t>
      </w:r>
    </w:p>
    <w:p w:rsidR="0083526E" w:rsidRDefault="004B2718">
      <w:bookmarkStart w:id="0" w:name="_GoBack"/>
      <w:r>
        <w:rPr>
          <w:noProof/>
          <w:lang w:eastAsia="de-DE"/>
        </w:rPr>
        <w:drawing>
          <wp:inline distT="0" distB="0" distL="0" distR="0" wp14:anchorId="5F552B6E" wp14:editId="61700E46">
            <wp:extent cx="5760720" cy="3955415"/>
            <wp:effectExtent l="0" t="0" r="0" b="698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_06_28 ProjekttageHun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B2718" w:rsidRDefault="004B2718">
      <w:r>
        <w:rPr>
          <w:noProof/>
          <w:lang w:eastAsia="de-DE"/>
        </w:rPr>
        <w:drawing>
          <wp:inline distT="0" distB="0" distL="0" distR="0">
            <wp:extent cx="5760720" cy="3768725"/>
            <wp:effectExtent l="0" t="0" r="0" b="317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_06_28 Projekttage Hund2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5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6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27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718"/>
    <w:rsid w:val="004B2718"/>
    <w:rsid w:val="006E11FB"/>
    <w:rsid w:val="0083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27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2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2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27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2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2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1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dagmarfeldhaus@email.de</dc:creator>
  <cp:lastModifiedBy>dagmarfeldhaus@email.de</cp:lastModifiedBy>
  <cp:revision>2</cp:revision>
  <cp:lastPrinted>2022-08-25T14:48:00Z</cp:lastPrinted>
  <dcterms:created xsi:type="dcterms:W3CDTF">2022-08-25T14:45:00Z</dcterms:created>
  <dcterms:modified xsi:type="dcterms:W3CDTF">2022-08-25T14:49:00Z</dcterms:modified>
</cp:coreProperties>
</file>